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32E5" w14:textId="5F6E4FC3" w:rsidR="00B4784F" w:rsidRDefault="00B4784F" w:rsidP="00E246CA">
      <w:pPr>
        <w:pStyle w:val="Szvegtrzs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  <w:lang w:val="hu-HU"/>
        </w:rPr>
        <w:t xml:space="preserve">TESTNEVELÉS-ÉS SPORTTUDOMÁNYI </w:t>
      </w:r>
      <w:r w:rsidR="008E1E8B" w:rsidRPr="00B6467F">
        <w:rPr>
          <w:sz w:val="36"/>
          <w:szCs w:val="36"/>
        </w:rPr>
        <w:t>SZEKCIÓ</w:t>
      </w:r>
    </w:p>
    <w:p w14:paraId="0801AAC4" w14:textId="571FA796" w:rsidR="00E246CA" w:rsidRPr="00B4784F" w:rsidRDefault="00E246CA" w:rsidP="00E246CA">
      <w:pPr>
        <w:pStyle w:val="Szvegtrzs"/>
        <w:jc w:val="center"/>
        <w:rPr>
          <w:sz w:val="28"/>
          <w:lang w:val="hu-HU"/>
        </w:rPr>
      </w:pPr>
    </w:p>
    <w:p w14:paraId="25F6CC20" w14:textId="77777777" w:rsidR="00E246CA" w:rsidRPr="00B4784F" w:rsidRDefault="00E246CA" w:rsidP="00E246CA">
      <w:pPr>
        <w:pStyle w:val="Szvegtrzs"/>
        <w:jc w:val="center"/>
        <w:rPr>
          <w:b w:val="0"/>
          <w:lang w:val="hu-HU"/>
        </w:rPr>
      </w:pPr>
    </w:p>
    <w:p w14:paraId="033682FE" w14:textId="267F02D9" w:rsidR="008E1E8B" w:rsidRPr="00B6467F" w:rsidRDefault="008E1E8B" w:rsidP="001076DB">
      <w:pPr>
        <w:jc w:val="center"/>
        <w:rPr>
          <w:b/>
          <w:color w:val="000000"/>
          <w:sz w:val="28"/>
          <w:szCs w:val="28"/>
        </w:rPr>
      </w:pPr>
      <w:r w:rsidRPr="00B6467F">
        <w:rPr>
          <w:b/>
          <w:color w:val="000000"/>
          <w:sz w:val="28"/>
          <w:szCs w:val="28"/>
        </w:rPr>
        <w:t>Időpont: 20</w:t>
      </w:r>
      <w:r w:rsidR="00A428BE">
        <w:rPr>
          <w:b/>
          <w:color w:val="000000"/>
          <w:sz w:val="28"/>
          <w:szCs w:val="28"/>
        </w:rPr>
        <w:t>2</w:t>
      </w:r>
      <w:r w:rsidR="00F45E3C">
        <w:rPr>
          <w:b/>
          <w:color w:val="000000"/>
          <w:sz w:val="28"/>
          <w:szCs w:val="28"/>
        </w:rPr>
        <w:t>4</w:t>
      </w:r>
      <w:r w:rsidRPr="00B6467F">
        <w:rPr>
          <w:b/>
          <w:color w:val="000000"/>
          <w:sz w:val="28"/>
          <w:szCs w:val="28"/>
        </w:rPr>
        <w:t xml:space="preserve">. </w:t>
      </w:r>
      <w:r w:rsidR="005B167F">
        <w:rPr>
          <w:b/>
          <w:color w:val="000000"/>
          <w:sz w:val="28"/>
          <w:szCs w:val="28"/>
        </w:rPr>
        <w:t>november</w:t>
      </w:r>
      <w:r w:rsidR="008B23A2">
        <w:rPr>
          <w:b/>
          <w:color w:val="000000"/>
          <w:sz w:val="28"/>
          <w:szCs w:val="28"/>
        </w:rPr>
        <w:t xml:space="preserve"> </w:t>
      </w:r>
      <w:r w:rsidR="00962313">
        <w:rPr>
          <w:b/>
          <w:color w:val="000000"/>
          <w:sz w:val="28"/>
          <w:szCs w:val="28"/>
        </w:rPr>
        <w:t>2</w:t>
      </w:r>
      <w:r w:rsidR="00F45E3C">
        <w:rPr>
          <w:b/>
          <w:color w:val="000000"/>
          <w:sz w:val="28"/>
          <w:szCs w:val="28"/>
        </w:rPr>
        <w:t>6</w:t>
      </w:r>
      <w:r w:rsidRPr="00641F26">
        <w:rPr>
          <w:b/>
          <w:color w:val="000000"/>
          <w:sz w:val="28"/>
          <w:szCs w:val="28"/>
        </w:rPr>
        <w:t xml:space="preserve">. </w:t>
      </w:r>
      <w:r w:rsidR="00B4784F">
        <w:rPr>
          <w:b/>
          <w:color w:val="000000"/>
          <w:sz w:val="28"/>
          <w:szCs w:val="28"/>
        </w:rPr>
        <w:t>1</w:t>
      </w:r>
      <w:r w:rsidR="00F45E3C">
        <w:rPr>
          <w:b/>
          <w:color w:val="000000"/>
          <w:sz w:val="28"/>
          <w:szCs w:val="28"/>
        </w:rPr>
        <w:t>2</w:t>
      </w:r>
      <w:r w:rsidR="005B167F">
        <w:rPr>
          <w:b/>
          <w:color w:val="000000"/>
          <w:sz w:val="28"/>
          <w:szCs w:val="28"/>
        </w:rPr>
        <w:t>.00</w:t>
      </w:r>
      <w:r w:rsidRPr="00B6467F">
        <w:rPr>
          <w:b/>
          <w:color w:val="000000"/>
          <w:sz w:val="28"/>
          <w:szCs w:val="28"/>
        </w:rPr>
        <w:t xml:space="preserve"> óra</w:t>
      </w:r>
    </w:p>
    <w:p w14:paraId="46C2C6E4" w14:textId="342E8763" w:rsidR="008E1E8B" w:rsidRDefault="008E1E8B" w:rsidP="008E1E8B">
      <w:pPr>
        <w:jc w:val="center"/>
        <w:rPr>
          <w:b/>
          <w:color w:val="000000"/>
        </w:rPr>
      </w:pPr>
      <w:r w:rsidRPr="00AD36F5">
        <w:rPr>
          <w:b/>
          <w:color w:val="000000"/>
        </w:rPr>
        <w:t xml:space="preserve">Helyszín: </w:t>
      </w:r>
      <w:r w:rsidR="00B4784F">
        <w:rPr>
          <w:b/>
          <w:color w:val="000000"/>
        </w:rPr>
        <w:t>Sporttudományi Koordinációs Intézet</w:t>
      </w:r>
      <w:r w:rsidR="00D02582">
        <w:rPr>
          <w:b/>
          <w:color w:val="000000"/>
        </w:rPr>
        <w:t>, Sporttudományi Oktatóközpont</w:t>
      </w:r>
    </w:p>
    <w:p w14:paraId="780CBF12" w14:textId="77777777" w:rsidR="00D02582" w:rsidRDefault="00D02582" w:rsidP="008E1E8B">
      <w:pPr>
        <w:jc w:val="center"/>
        <w:rPr>
          <w:b/>
          <w:color w:val="000000"/>
        </w:rPr>
      </w:pPr>
    </w:p>
    <w:p w14:paraId="7A8BF065" w14:textId="77777777" w:rsidR="00B4784F" w:rsidRPr="00B6467F" w:rsidRDefault="00B4784F" w:rsidP="008E1E8B">
      <w:pPr>
        <w:jc w:val="center"/>
        <w:rPr>
          <w:b/>
        </w:rPr>
      </w:pPr>
    </w:p>
    <w:p w14:paraId="3954F118" w14:textId="5ED499A6" w:rsidR="008E1E8B" w:rsidRPr="004B5332" w:rsidRDefault="008E1E8B" w:rsidP="00D02582">
      <w:pPr>
        <w:spacing w:line="276" w:lineRule="auto"/>
        <w:rPr>
          <w:color w:val="000000"/>
        </w:rPr>
      </w:pPr>
      <w:r w:rsidRPr="00B6467F">
        <w:rPr>
          <w:b/>
        </w:rPr>
        <w:t xml:space="preserve">A </w:t>
      </w:r>
      <w:proofErr w:type="gramStart"/>
      <w:r w:rsidRPr="00B6467F">
        <w:rPr>
          <w:b/>
        </w:rPr>
        <w:t>zsűri</w:t>
      </w:r>
      <w:proofErr w:type="gramEnd"/>
      <w:r w:rsidRPr="00B6467F">
        <w:rPr>
          <w:b/>
        </w:rPr>
        <w:t xml:space="preserve"> elnöke</w:t>
      </w:r>
      <w:r w:rsidRPr="00B6467F">
        <w:t>:</w:t>
      </w:r>
      <w:r w:rsidRPr="00B6467F">
        <w:tab/>
      </w:r>
      <w:r w:rsidR="00F45E3C">
        <w:t xml:space="preserve">Prof. </w:t>
      </w:r>
      <w:r w:rsidR="00F45E3C">
        <w:rPr>
          <w:rFonts w:eastAsia="MS Gothic"/>
          <w:color w:val="000000"/>
          <w:lang w:eastAsia="ja-JP"/>
        </w:rPr>
        <w:t xml:space="preserve">Dr. </w:t>
      </w:r>
      <w:proofErr w:type="spellStart"/>
      <w:r w:rsidR="00F45E3C">
        <w:rPr>
          <w:rFonts w:eastAsia="MS Gothic"/>
          <w:color w:val="000000"/>
          <w:lang w:eastAsia="ja-JP"/>
        </w:rPr>
        <w:t>habil</w:t>
      </w:r>
      <w:proofErr w:type="spellEnd"/>
      <w:r w:rsidR="00F45E3C">
        <w:rPr>
          <w:rFonts w:eastAsia="MS Gothic"/>
          <w:color w:val="000000"/>
          <w:lang w:eastAsia="ja-JP"/>
        </w:rPr>
        <w:t xml:space="preserve"> </w:t>
      </w:r>
      <w:r w:rsidR="00F45E3C" w:rsidRPr="0025795C">
        <w:rPr>
          <w:rFonts w:eastAsia="MS Gothic"/>
          <w:color w:val="000000"/>
          <w:lang w:eastAsia="ja-JP"/>
        </w:rPr>
        <w:t>B</w:t>
      </w:r>
      <w:r w:rsidR="00F45E3C">
        <w:rPr>
          <w:rFonts w:eastAsia="MS Gothic"/>
          <w:color w:val="000000"/>
          <w:lang w:eastAsia="ja-JP"/>
        </w:rPr>
        <w:t xml:space="preserve">alogh László egyetemi </w:t>
      </w:r>
      <w:r w:rsidR="00D02582">
        <w:rPr>
          <w:rFonts w:eastAsia="MS Gothic"/>
          <w:color w:val="000000"/>
          <w:lang w:eastAsia="ja-JP"/>
        </w:rPr>
        <w:t>tanár, igazgató</w:t>
      </w:r>
    </w:p>
    <w:p w14:paraId="22A9CF78" w14:textId="27DB899E" w:rsidR="00F45E3C" w:rsidRDefault="00F45E3C" w:rsidP="00D02582">
      <w:pPr>
        <w:spacing w:line="276" w:lineRule="auto"/>
        <w:ind w:left="1701" w:hanging="1701"/>
        <w:rPr>
          <w:rFonts w:eastAsia="MS Gothic"/>
          <w:color w:val="000000"/>
          <w:lang w:eastAsia="ja-JP"/>
        </w:rPr>
      </w:pPr>
      <w:r>
        <w:rPr>
          <w:rFonts w:eastAsia="MS Gothic"/>
          <w:b/>
          <w:color w:val="000000"/>
          <w:lang w:eastAsia="ja-JP"/>
        </w:rPr>
        <w:t xml:space="preserve">             </w:t>
      </w:r>
      <w:proofErr w:type="gramStart"/>
      <w:r w:rsidR="008E1E8B" w:rsidRPr="004B5332">
        <w:rPr>
          <w:rFonts w:eastAsia="MS Gothic"/>
          <w:b/>
          <w:color w:val="000000"/>
          <w:lang w:eastAsia="ja-JP"/>
        </w:rPr>
        <w:t>tagjai</w:t>
      </w:r>
      <w:proofErr w:type="gramEnd"/>
      <w:r w:rsidR="008E1E8B" w:rsidRPr="004B5332">
        <w:rPr>
          <w:rFonts w:eastAsia="MS Gothic"/>
          <w:color w:val="000000"/>
          <w:lang w:eastAsia="ja-JP"/>
        </w:rPr>
        <w:t>:</w:t>
      </w:r>
      <w:r w:rsidR="008E1E8B" w:rsidRPr="004B5332">
        <w:rPr>
          <w:rFonts w:eastAsia="MS Gothic"/>
          <w:color w:val="000000"/>
          <w:lang w:eastAsia="ja-JP"/>
        </w:rPr>
        <w:tab/>
      </w:r>
      <w:r w:rsidR="008E1E8B" w:rsidRPr="004B5332">
        <w:rPr>
          <w:rFonts w:eastAsia="MS Gothic"/>
          <w:color w:val="000000"/>
          <w:lang w:eastAsia="ja-JP"/>
        </w:rPr>
        <w:tab/>
      </w:r>
      <w:r>
        <w:rPr>
          <w:rFonts w:eastAsia="MS Gothic"/>
          <w:color w:val="000000"/>
          <w:lang w:eastAsia="ja-JP"/>
        </w:rPr>
        <w:t xml:space="preserve">Dr. </w:t>
      </w:r>
      <w:proofErr w:type="spellStart"/>
      <w:r>
        <w:rPr>
          <w:rFonts w:eastAsia="MS Gothic"/>
          <w:color w:val="000000"/>
          <w:lang w:eastAsia="ja-JP"/>
        </w:rPr>
        <w:t>habil</w:t>
      </w:r>
      <w:proofErr w:type="spellEnd"/>
      <w:r>
        <w:rPr>
          <w:rFonts w:eastAsia="MS Gothic"/>
          <w:color w:val="000000"/>
          <w:lang w:eastAsia="ja-JP"/>
        </w:rPr>
        <w:t xml:space="preserve"> </w:t>
      </w:r>
      <w:proofErr w:type="spellStart"/>
      <w:r>
        <w:rPr>
          <w:rFonts w:eastAsia="MS Gothic"/>
          <w:color w:val="000000"/>
          <w:lang w:eastAsia="ja-JP"/>
        </w:rPr>
        <w:t>Biró</w:t>
      </w:r>
      <w:proofErr w:type="spellEnd"/>
      <w:r>
        <w:rPr>
          <w:rFonts w:eastAsia="MS Gothic"/>
          <w:color w:val="000000"/>
          <w:lang w:eastAsia="ja-JP"/>
        </w:rPr>
        <w:t xml:space="preserve"> Melinda egyetemi docens</w:t>
      </w:r>
    </w:p>
    <w:p w14:paraId="295632D8" w14:textId="77777777" w:rsidR="00F45E3C" w:rsidRDefault="00F45E3C" w:rsidP="00D02582">
      <w:pPr>
        <w:spacing w:line="276" w:lineRule="auto"/>
        <w:ind w:left="1701" w:firstLine="423"/>
        <w:rPr>
          <w:rFonts w:eastAsia="MS Gothic"/>
          <w:color w:val="000000"/>
          <w:lang w:eastAsia="ja-JP"/>
        </w:rPr>
      </w:pPr>
      <w:proofErr w:type="spellStart"/>
      <w:r>
        <w:rPr>
          <w:rFonts w:eastAsia="MS Gothic"/>
          <w:color w:val="000000"/>
          <w:lang w:eastAsia="ja-JP"/>
        </w:rPr>
        <w:t>Lenténé</w:t>
      </w:r>
      <w:proofErr w:type="spellEnd"/>
      <w:r>
        <w:rPr>
          <w:rFonts w:eastAsia="MS Gothic"/>
          <w:color w:val="000000"/>
          <w:lang w:eastAsia="ja-JP"/>
        </w:rPr>
        <w:t xml:space="preserve"> d</w:t>
      </w:r>
      <w:r w:rsidRPr="004B5332">
        <w:rPr>
          <w:rFonts w:eastAsia="MS Gothic"/>
          <w:color w:val="000000"/>
          <w:lang w:eastAsia="ja-JP"/>
        </w:rPr>
        <w:t xml:space="preserve">r. </w:t>
      </w:r>
      <w:r>
        <w:rPr>
          <w:rFonts w:eastAsia="MS Gothic"/>
          <w:color w:val="000000"/>
          <w:lang w:eastAsia="ja-JP"/>
        </w:rPr>
        <w:t>Puskás Andrea egyetemi docens</w:t>
      </w:r>
    </w:p>
    <w:p w14:paraId="01488575" w14:textId="305BAB5D" w:rsidR="00B4784F" w:rsidRDefault="00B4784F" w:rsidP="00D02582">
      <w:pPr>
        <w:spacing w:line="276" w:lineRule="auto"/>
        <w:ind w:left="1701" w:firstLine="423"/>
        <w:rPr>
          <w:rFonts w:eastAsia="MS Gothic"/>
          <w:color w:val="000000"/>
          <w:lang w:eastAsia="ja-JP"/>
        </w:rPr>
      </w:pPr>
      <w:r w:rsidRPr="00B4784F">
        <w:rPr>
          <w:rFonts w:eastAsia="MS Gothic"/>
          <w:color w:val="000000"/>
          <w:lang w:eastAsia="ja-JP"/>
        </w:rPr>
        <w:t>Dr.</w:t>
      </w:r>
      <w:r w:rsidR="00F45E3C">
        <w:rPr>
          <w:rFonts w:eastAsia="MS Gothic"/>
          <w:color w:val="000000"/>
          <w:lang w:eastAsia="ja-JP"/>
        </w:rPr>
        <w:t xml:space="preserve"> </w:t>
      </w:r>
      <w:proofErr w:type="spellStart"/>
      <w:r w:rsidRPr="00B4784F">
        <w:rPr>
          <w:rFonts w:eastAsia="MS Gothic"/>
          <w:color w:val="000000"/>
          <w:lang w:eastAsia="ja-JP"/>
        </w:rPr>
        <w:t>Pucsok</w:t>
      </w:r>
      <w:proofErr w:type="spellEnd"/>
      <w:r w:rsidRPr="00B4784F">
        <w:rPr>
          <w:rFonts w:eastAsia="MS Gothic"/>
          <w:color w:val="000000"/>
          <w:lang w:eastAsia="ja-JP"/>
        </w:rPr>
        <w:t xml:space="preserve"> József Márton</w:t>
      </w:r>
      <w:r>
        <w:rPr>
          <w:rFonts w:eastAsia="MS Gothic"/>
          <w:color w:val="000000"/>
          <w:lang w:eastAsia="ja-JP"/>
        </w:rPr>
        <w:t xml:space="preserve"> egyetemi docens</w:t>
      </w:r>
    </w:p>
    <w:p w14:paraId="1419FCAF" w14:textId="2002CAE8" w:rsidR="008E1E8B" w:rsidRDefault="00B4784F" w:rsidP="00D02582">
      <w:pPr>
        <w:spacing w:line="276" w:lineRule="auto"/>
        <w:ind w:left="1701" w:firstLine="423"/>
        <w:rPr>
          <w:rFonts w:eastAsia="MS Gothic"/>
          <w:color w:val="000000"/>
          <w:lang w:eastAsia="ja-JP"/>
        </w:rPr>
      </w:pPr>
      <w:r w:rsidRPr="00B4784F">
        <w:rPr>
          <w:rFonts w:eastAsia="MS Gothic"/>
          <w:color w:val="000000"/>
          <w:lang w:eastAsia="ja-JP"/>
        </w:rPr>
        <w:t xml:space="preserve">Dr. Papp Gábor </w:t>
      </w:r>
      <w:r w:rsidR="00FD039E" w:rsidRPr="004B5332">
        <w:rPr>
          <w:rFonts w:eastAsia="MS Gothic"/>
          <w:color w:val="000000"/>
          <w:lang w:eastAsia="ja-JP"/>
        </w:rPr>
        <w:t xml:space="preserve">egyetemi </w:t>
      </w:r>
      <w:r w:rsidR="00F45E3C">
        <w:rPr>
          <w:rFonts w:eastAsia="MS Gothic"/>
          <w:color w:val="000000"/>
          <w:lang w:eastAsia="ja-JP"/>
        </w:rPr>
        <w:t>docens</w:t>
      </w:r>
    </w:p>
    <w:p w14:paraId="262EEFA3" w14:textId="6B0DC2E8" w:rsidR="00F45E3C" w:rsidRDefault="00F45E3C" w:rsidP="00D02582">
      <w:pPr>
        <w:spacing w:line="276" w:lineRule="auto"/>
        <w:ind w:left="1701" w:firstLine="423"/>
        <w:rPr>
          <w:rFonts w:eastAsia="MS Gothic"/>
          <w:color w:val="000000"/>
          <w:lang w:eastAsia="ja-JP"/>
        </w:rPr>
      </w:pPr>
      <w:r>
        <w:rPr>
          <w:rFonts w:eastAsia="MS Gothic"/>
          <w:color w:val="000000"/>
          <w:lang w:eastAsia="ja-JP"/>
        </w:rPr>
        <w:t>Dr. Hidvégi Péter egyetemi docens</w:t>
      </w:r>
    </w:p>
    <w:p w14:paraId="09FB3126" w14:textId="653B158A" w:rsidR="00F45E3C" w:rsidRPr="004B5332" w:rsidRDefault="00F45E3C" w:rsidP="00D02582">
      <w:pPr>
        <w:spacing w:line="276" w:lineRule="auto"/>
        <w:ind w:left="708"/>
        <w:rPr>
          <w:rFonts w:eastAsia="MS Gothic"/>
          <w:color w:val="000000"/>
          <w:lang w:eastAsia="ja-JP"/>
        </w:rPr>
      </w:pPr>
      <w:proofErr w:type="gramStart"/>
      <w:r w:rsidRPr="004B5332">
        <w:rPr>
          <w:rFonts w:eastAsia="MS Gothic"/>
          <w:b/>
          <w:color w:val="000000"/>
          <w:lang w:eastAsia="ja-JP"/>
        </w:rPr>
        <w:t>t</w:t>
      </w:r>
      <w:r>
        <w:rPr>
          <w:rFonts w:eastAsia="MS Gothic"/>
          <w:b/>
          <w:color w:val="000000"/>
          <w:lang w:eastAsia="ja-JP"/>
        </w:rPr>
        <w:t>itkára</w:t>
      </w:r>
      <w:proofErr w:type="gramEnd"/>
      <w:r w:rsidRPr="004B5332">
        <w:rPr>
          <w:rFonts w:eastAsia="MS Gothic"/>
          <w:color w:val="000000"/>
          <w:lang w:eastAsia="ja-JP"/>
        </w:rPr>
        <w:t>:</w:t>
      </w:r>
      <w:r>
        <w:rPr>
          <w:rFonts w:eastAsia="MS Gothic"/>
          <w:color w:val="000000"/>
          <w:lang w:eastAsia="ja-JP"/>
        </w:rPr>
        <w:t xml:space="preserve"> </w:t>
      </w:r>
      <w:r>
        <w:rPr>
          <w:rFonts w:eastAsia="MS Gothic"/>
          <w:color w:val="000000"/>
          <w:lang w:eastAsia="ja-JP"/>
        </w:rPr>
        <w:tab/>
      </w:r>
      <w:proofErr w:type="spellStart"/>
      <w:r>
        <w:rPr>
          <w:rFonts w:eastAsia="MS Gothic"/>
          <w:color w:val="000000"/>
          <w:lang w:eastAsia="ja-JP"/>
        </w:rPr>
        <w:t>Biró</w:t>
      </w:r>
      <w:proofErr w:type="spellEnd"/>
      <w:r>
        <w:rPr>
          <w:rFonts w:eastAsia="MS Gothic"/>
          <w:color w:val="000000"/>
          <w:lang w:eastAsia="ja-JP"/>
        </w:rPr>
        <w:t xml:space="preserve"> Eszter tudományos munkatárs</w:t>
      </w:r>
    </w:p>
    <w:p w14:paraId="43FF8E8E" w14:textId="77777777" w:rsidR="008E1E8B" w:rsidRDefault="008E1E8B" w:rsidP="008E1E8B">
      <w:pPr>
        <w:ind w:left="1701" w:firstLine="423"/>
        <w:rPr>
          <w:color w:val="000000"/>
        </w:rPr>
      </w:pPr>
    </w:p>
    <w:p w14:paraId="23244607" w14:textId="16361F24" w:rsidR="00D02582" w:rsidRDefault="00B4784F" w:rsidP="00D02582">
      <w:pPr>
        <w:spacing w:before="320" w:line="276" w:lineRule="auto"/>
        <w:rPr>
          <w:b/>
        </w:rPr>
      </w:pPr>
      <w:r>
        <w:rPr>
          <w:b/>
        </w:rPr>
        <w:t>1</w:t>
      </w:r>
      <w:r w:rsidR="00F45E3C">
        <w:rPr>
          <w:b/>
        </w:rPr>
        <w:t>2</w:t>
      </w:r>
      <w:r w:rsidRPr="004B5332">
        <w:rPr>
          <w:b/>
        </w:rPr>
        <w:t>.</w:t>
      </w:r>
      <w:r>
        <w:rPr>
          <w:b/>
        </w:rPr>
        <w:t>0</w:t>
      </w:r>
      <w:r w:rsidRPr="004B5332">
        <w:rPr>
          <w:b/>
        </w:rPr>
        <w:t>0-</w:t>
      </w:r>
      <w:r>
        <w:rPr>
          <w:b/>
        </w:rPr>
        <w:t>1</w:t>
      </w:r>
      <w:r w:rsidR="00F45E3C">
        <w:rPr>
          <w:b/>
        </w:rPr>
        <w:t>2</w:t>
      </w:r>
      <w:r>
        <w:rPr>
          <w:b/>
        </w:rPr>
        <w:t>.0</w:t>
      </w:r>
      <w:r w:rsidRPr="004B5332">
        <w:rPr>
          <w:b/>
        </w:rPr>
        <w:t>5 Megnyitó</w:t>
      </w:r>
    </w:p>
    <w:p w14:paraId="5501AB0C" w14:textId="66007559" w:rsidR="00E77B64" w:rsidRPr="00B4784F" w:rsidRDefault="00B4784F" w:rsidP="00D02582">
      <w:pPr>
        <w:spacing w:line="276" w:lineRule="auto"/>
        <w:jc w:val="both"/>
      </w:pPr>
      <w:r w:rsidRPr="00B4784F">
        <w:rPr>
          <w:b/>
        </w:rPr>
        <w:t>1</w:t>
      </w:r>
      <w:r w:rsidR="00F45E3C">
        <w:rPr>
          <w:b/>
        </w:rPr>
        <w:t>2</w:t>
      </w:r>
      <w:r w:rsidR="00E32DBE" w:rsidRPr="00B4784F">
        <w:rPr>
          <w:b/>
        </w:rPr>
        <w:t>.</w:t>
      </w:r>
      <w:r w:rsidR="005B167F" w:rsidRPr="00B4784F">
        <w:rPr>
          <w:b/>
        </w:rPr>
        <w:t>0</w:t>
      </w:r>
      <w:r w:rsidR="00E32DBE" w:rsidRPr="00B4784F">
        <w:rPr>
          <w:b/>
        </w:rPr>
        <w:t>5</w:t>
      </w:r>
      <w:r w:rsidR="00E77B64" w:rsidRPr="00B4784F">
        <w:rPr>
          <w:b/>
        </w:rPr>
        <w:t>-</w:t>
      </w:r>
      <w:r>
        <w:rPr>
          <w:b/>
        </w:rPr>
        <w:t>1</w:t>
      </w:r>
      <w:r w:rsidR="00F45E3C">
        <w:rPr>
          <w:b/>
        </w:rPr>
        <w:t>2</w:t>
      </w:r>
      <w:r w:rsidR="00E77B64" w:rsidRPr="00B4784F">
        <w:rPr>
          <w:b/>
        </w:rPr>
        <w:t>.</w:t>
      </w:r>
      <w:r w:rsidR="005B167F" w:rsidRPr="00B4784F">
        <w:rPr>
          <w:b/>
        </w:rPr>
        <w:t>2</w:t>
      </w:r>
      <w:r w:rsidR="00E32DBE" w:rsidRPr="00B4784F">
        <w:rPr>
          <w:b/>
        </w:rPr>
        <w:t>0</w:t>
      </w:r>
      <w:r w:rsidR="00E77B64" w:rsidRPr="00B4784F">
        <w:rPr>
          <w:b/>
        </w:rPr>
        <w:t xml:space="preserve"> </w:t>
      </w:r>
      <w:r w:rsidRPr="00B4784F">
        <w:rPr>
          <w:b/>
        </w:rPr>
        <w:t>K</w:t>
      </w:r>
      <w:r w:rsidR="00F45E3C">
        <w:rPr>
          <w:b/>
        </w:rPr>
        <w:t>akukk Eszter Zia</w:t>
      </w:r>
      <w:r w:rsidR="00DC52EF" w:rsidRPr="00B4784F">
        <w:rPr>
          <w:b/>
        </w:rPr>
        <w:t xml:space="preserve"> </w:t>
      </w:r>
      <w:r w:rsidR="00FB7736">
        <w:t>V</w:t>
      </w:r>
      <w:r w:rsidR="00E77B64" w:rsidRPr="00B4784F">
        <w:t>.</w:t>
      </w:r>
      <w:r w:rsidR="00123589">
        <w:t xml:space="preserve"> </w:t>
      </w:r>
      <w:r w:rsidR="00F45E3C">
        <w:t>év</w:t>
      </w:r>
      <w:r w:rsidR="00DC52EF" w:rsidRPr="00B4784F">
        <w:rPr>
          <w:b/>
        </w:rPr>
        <w:t xml:space="preserve"> </w:t>
      </w:r>
      <w:r w:rsidR="00FB7736">
        <w:t>t</w:t>
      </w:r>
      <w:r w:rsidR="00FB7736" w:rsidRPr="006B027F">
        <w:t xml:space="preserve">estnevelő tanár – </w:t>
      </w:r>
      <w:proofErr w:type="spellStart"/>
      <w:r w:rsidR="00FB7736" w:rsidRPr="006B027F">
        <w:t>gyógytestnevelő</w:t>
      </w:r>
      <w:proofErr w:type="spellEnd"/>
      <w:r w:rsidR="00FB7736" w:rsidRPr="006B027F">
        <w:t xml:space="preserve"> és egészségfejlesztő </w:t>
      </w:r>
      <w:r w:rsidR="00FB7736">
        <w:t xml:space="preserve">osztatlan </w:t>
      </w:r>
      <w:r w:rsidR="00FB7736" w:rsidRPr="006B027F">
        <w:t xml:space="preserve">tanár szak </w:t>
      </w:r>
    </w:p>
    <w:p w14:paraId="559B0A37" w14:textId="47EE84BE" w:rsidR="00B4784F" w:rsidRPr="00F45E3C" w:rsidRDefault="00F45E3C" w:rsidP="00D02582">
      <w:pPr>
        <w:pStyle w:val="Szvegtrzs"/>
        <w:spacing w:line="276" w:lineRule="auto"/>
        <w:jc w:val="both"/>
        <w:rPr>
          <w:b w:val="0"/>
          <w:i/>
        </w:rPr>
      </w:pPr>
      <w:r w:rsidRPr="00F45E3C">
        <w:rPr>
          <w:rStyle w:val="xeuugli"/>
          <w:b w:val="0"/>
          <w:i/>
          <w:lang w:val="hu-HU"/>
        </w:rPr>
        <w:t>A</w:t>
      </w:r>
      <w:r w:rsidRPr="00F45E3C">
        <w:rPr>
          <w:rStyle w:val="xeuugli"/>
          <w:b w:val="0"/>
          <w:i/>
        </w:rPr>
        <w:t xml:space="preserve"> </w:t>
      </w:r>
      <w:proofErr w:type="spellStart"/>
      <w:r w:rsidRPr="00F45E3C">
        <w:rPr>
          <w:rStyle w:val="xeuugli"/>
          <w:b w:val="0"/>
          <w:i/>
        </w:rPr>
        <w:t>scoliosis</w:t>
      </w:r>
      <w:proofErr w:type="spellEnd"/>
      <w:r w:rsidRPr="00F45E3C">
        <w:rPr>
          <w:rStyle w:val="xeuugli"/>
          <w:b w:val="0"/>
          <w:i/>
        </w:rPr>
        <w:t xml:space="preserve"> tartó és mozgató </w:t>
      </w:r>
      <w:proofErr w:type="spellStart"/>
      <w:r w:rsidRPr="00F45E3C">
        <w:rPr>
          <w:rStyle w:val="xeuugli"/>
          <w:b w:val="0"/>
          <w:i/>
        </w:rPr>
        <w:t>rendszerbeli</w:t>
      </w:r>
      <w:proofErr w:type="spellEnd"/>
      <w:r w:rsidRPr="00F45E3C">
        <w:rPr>
          <w:rStyle w:val="xeuugli"/>
          <w:b w:val="0"/>
          <w:i/>
        </w:rPr>
        <w:t xml:space="preserve"> elváltozás vizsgálata és mérése Matthias-teszttel és </w:t>
      </w:r>
      <w:proofErr w:type="gramStart"/>
      <w:r w:rsidRPr="00F45E3C">
        <w:rPr>
          <w:rStyle w:val="xeuugli"/>
          <w:b w:val="0"/>
          <w:i/>
        </w:rPr>
        <w:t>korrigált</w:t>
      </w:r>
      <w:proofErr w:type="gramEnd"/>
      <w:r w:rsidRPr="00F45E3C">
        <w:rPr>
          <w:rStyle w:val="xeuugli"/>
          <w:b w:val="0"/>
          <w:i/>
        </w:rPr>
        <w:t xml:space="preserve"> helyzetben</w:t>
      </w:r>
    </w:p>
    <w:p w14:paraId="1E24D6D9" w14:textId="322608AD" w:rsidR="003C38F0" w:rsidRPr="00F45E3C" w:rsidRDefault="00E77B64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B4784F">
        <w:t>Témavezető:</w:t>
      </w:r>
      <w:r w:rsidRPr="00B4784F">
        <w:rPr>
          <w:i/>
        </w:rPr>
        <w:t xml:space="preserve"> </w:t>
      </w:r>
      <w:r w:rsidR="00B4784F" w:rsidRPr="00B4784F">
        <w:rPr>
          <w:b w:val="0"/>
          <w:bCs w:val="0"/>
        </w:rPr>
        <w:t xml:space="preserve">Dr. </w:t>
      </w:r>
      <w:proofErr w:type="spellStart"/>
      <w:r w:rsidR="00B4784F" w:rsidRPr="00B4784F">
        <w:rPr>
          <w:b w:val="0"/>
          <w:bCs w:val="0"/>
        </w:rPr>
        <w:t>H</w:t>
      </w:r>
      <w:r w:rsidR="00FB7736">
        <w:rPr>
          <w:b w:val="0"/>
          <w:bCs w:val="0"/>
          <w:lang w:val="hu-HU"/>
        </w:rPr>
        <w:t>i</w:t>
      </w:r>
      <w:r w:rsidR="00B4784F" w:rsidRPr="00B4784F">
        <w:rPr>
          <w:b w:val="0"/>
          <w:bCs w:val="0"/>
        </w:rPr>
        <w:t>dvégi</w:t>
      </w:r>
      <w:proofErr w:type="spellEnd"/>
      <w:r w:rsidR="00B4784F" w:rsidRPr="00B4784F">
        <w:rPr>
          <w:b w:val="0"/>
          <w:bCs w:val="0"/>
        </w:rPr>
        <w:t xml:space="preserve"> Péter</w:t>
      </w:r>
      <w:r w:rsidR="00DC52EF" w:rsidRPr="00B4784F">
        <w:rPr>
          <w:b w:val="0"/>
          <w:bCs w:val="0"/>
          <w:lang w:val="hu-HU"/>
        </w:rPr>
        <w:t xml:space="preserve">, </w:t>
      </w:r>
      <w:r w:rsidR="00B4784F" w:rsidRPr="00B4784F">
        <w:rPr>
          <w:b w:val="0"/>
          <w:bCs w:val="0"/>
          <w:lang w:val="hu-HU"/>
        </w:rPr>
        <w:t xml:space="preserve">egyetemi docens, </w:t>
      </w:r>
      <w:r w:rsidR="00DC52EF" w:rsidRPr="00B4784F">
        <w:rPr>
          <w:b w:val="0"/>
          <w:bCs w:val="0"/>
          <w:lang w:val="hu-HU"/>
        </w:rPr>
        <w:t xml:space="preserve">DE </w:t>
      </w:r>
      <w:r w:rsidR="00B4784F" w:rsidRPr="00B4784F">
        <w:rPr>
          <w:b w:val="0"/>
        </w:rPr>
        <w:t>Sporttudományi Koordinációs Intézet</w:t>
      </w:r>
      <w:r w:rsidR="00F45E3C">
        <w:rPr>
          <w:b w:val="0"/>
          <w:lang w:val="hu-HU"/>
        </w:rPr>
        <w:t xml:space="preserve">, </w:t>
      </w:r>
      <w:r w:rsidR="00F45E3C" w:rsidRPr="00F45E3C">
        <w:rPr>
          <w:b w:val="0"/>
          <w:lang w:val="hu-HU"/>
        </w:rPr>
        <w:t>Kántor-Batári Fanni</w:t>
      </w:r>
      <w:r w:rsidR="00F45E3C">
        <w:rPr>
          <w:b w:val="0"/>
          <w:lang w:val="hu-HU"/>
        </w:rPr>
        <w:t>, gyógytornász</w:t>
      </w:r>
    </w:p>
    <w:p w14:paraId="30E387B4" w14:textId="77777777" w:rsidR="00D00774" w:rsidRPr="00DC52EF" w:rsidRDefault="00D00774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</w:p>
    <w:p w14:paraId="0652FB68" w14:textId="1A561368" w:rsidR="00FB0496" w:rsidRPr="006B027F" w:rsidRDefault="00B4784F" w:rsidP="00D02582">
      <w:pPr>
        <w:spacing w:line="276" w:lineRule="auto"/>
        <w:jc w:val="both"/>
      </w:pPr>
      <w:r w:rsidRPr="006B027F">
        <w:rPr>
          <w:b/>
        </w:rPr>
        <w:t>1</w:t>
      </w:r>
      <w:r w:rsidR="00FB7736">
        <w:rPr>
          <w:b/>
        </w:rPr>
        <w:t>2</w:t>
      </w:r>
      <w:r w:rsidR="00FB0496" w:rsidRPr="006B027F">
        <w:rPr>
          <w:b/>
        </w:rPr>
        <w:t>.</w:t>
      </w:r>
      <w:r w:rsidR="00AC67C9" w:rsidRPr="006B027F">
        <w:rPr>
          <w:b/>
        </w:rPr>
        <w:t>20</w:t>
      </w:r>
      <w:r w:rsidR="00FB0496" w:rsidRPr="006B027F">
        <w:rPr>
          <w:b/>
        </w:rPr>
        <w:t>-</w:t>
      </w:r>
      <w:r w:rsidRPr="006B027F">
        <w:rPr>
          <w:b/>
        </w:rPr>
        <w:t>1</w:t>
      </w:r>
      <w:r w:rsidR="00FB7736">
        <w:rPr>
          <w:b/>
        </w:rPr>
        <w:t>2</w:t>
      </w:r>
      <w:r w:rsidR="00FB0496" w:rsidRPr="006B027F">
        <w:rPr>
          <w:b/>
        </w:rPr>
        <w:t>.</w:t>
      </w:r>
      <w:r w:rsidR="00AC67C9" w:rsidRPr="006B027F">
        <w:rPr>
          <w:b/>
        </w:rPr>
        <w:t>3</w:t>
      </w:r>
      <w:r w:rsidR="00FB0496" w:rsidRPr="006B027F">
        <w:rPr>
          <w:b/>
        </w:rPr>
        <w:t>5</w:t>
      </w:r>
      <w:r w:rsidR="00FB0496" w:rsidRPr="006B027F">
        <w:t xml:space="preserve"> </w:t>
      </w:r>
      <w:r w:rsidR="00FB7736">
        <w:rPr>
          <w:b/>
          <w:color w:val="000000"/>
        </w:rPr>
        <w:t>Horváth Tamás</w:t>
      </w:r>
      <w:r w:rsidRPr="006B027F">
        <w:rPr>
          <w:color w:val="000000"/>
        </w:rPr>
        <w:t xml:space="preserve"> </w:t>
      </w:r>
      <w:r w:rsidR="00FB7736">
        <w:rPr>
          <w:color w:val="000000"/>
        </w:rPr>
        <w:t>III</w:t>
      </w:r>
      <w:r w:rsidR="00FB0496" w:rsidRPr="006B027F">
        <w:t>.</w:t>
      </w:r>
      <w:r w:rsidR="00123589">
        <w:t xml:space="preserve"> </w:t>
      </w:r>
      <w:r w:rsidR="00FB7736">
        <w:t>év</w:t>
      </w:r>
      <w:r w:rsidR="00FB0496" w:rsidRPr="006B027F">
        <w:t xml:space="preserve"> </w:t>
      </w:r>
      <w:r w:rsidR="00FB7736">
        <w:t>t</w:t>
      </w:r>
      <w:r w:rsidR="006B027F" w:rsidRPr="006B027F">
        <w:t xml:space="preserve">estnevelő – </w:t>
      </w:r>
      <w:proofErr w:type="spellStart"/>
      <w:r w:rsidR="006B027F" w:rsidRPr="006B027F">
        <w:t>gyógytestnevelő</w:t>
      </w:r>
      <w:proofErr w:type="spellEnd"/>
      <w:r w:rsidR="006B027F" w:rsidRPr="006B027F">
        <w:t xml:space="preserve"> </w:t>
      </w:r>
      <w:r w:rsidR="006B027F">
        <w:t xml:space="preserve">osztatlan </w:t>
      </w:r>
      <w:r w:rsidR="006B027F" w:rsidRPr="006B027F">
        <w:t xml:space="preserve">tanár szak </w:t>
      </w:r>
    </w:p>
    <w:p w14:paraId="77A5D2C9" w14:textId="1CD4FFD3" w:rsidR="006B027F" w:rsidRPr="006B027F" w:rsidRDefault="00FB7736" w:rsidP="00D02582">
      <w:pPr>
        <w:pStyle w:val="Szvegtrzs"/>
        <w:spacing w:line="276" w:lineRule="auto"/>
        <w:jc w:val="both"/>
        <w:rPr>
          <w:i/>
        </w:rPr>
      </w:pPr>
      <w:r w:rsidRPr="00FB7736">
        <w:rPr>
          <w:b w:val="0"/>
          <w:i/>
        </w:rPr>
        <w:t>Sportágspecifikus képességek vizsgálata egyéni és kiscsoportos képzésen résztvevő utánpótláskorú labdarúgóknál</w:t>
      </w:r>
      <w:r w:rsidR="006B027F" w:rsidRPr="006B027F">
        <w:rPr>
          <w:i/>
        </w:rPr>
        <w:t xml:space="preserve"> </w:t>
      </w:r>
    </w:p>
    <w:p w14:paraId="27756478" w14:textId="01564778" w:rsidR="00FB0496" w:rsidRPr="009A541E" w:rsidRDefault="00FB0496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641F26">
        <w:t>Témavezető:</w:t>
      </w:r>
      <w:r w:rsidRPr="00641F26">
        <w:rPr>
          <w:i/>
        </w:rPr>
        <w:t xml:space="preserve"> </w:t>
      </w:r>
      <w:r w:rsidR="00636D8D" w:rsidRPr="00636D8D">
        <w:rPr>
          <w:b w:val="0"/>
          <w:bCs w:val="0"/>
        </w:rPr>
        <w:t>Dr.</w:t>
      </w:r>
      <w:r w:rsidR="006B027F">
        <w:rPr>
          <w:b w:val="0"/>
          <w:bCs w:val="0"/>
          <w:lang w:val="hu-HU"/>
        </w:rPr>
        <w:t xml:space="preserve"> </w:t>
      </w:r>
      <w:proofErr w:type="spellStart"/>
      <w:r w:rsidR="00123589">
        <w:rPr>
          <w:b w:val="0"/>
          <w:bCs w:val="0"/>
          <w:lang w:val="hu-HU"/>
        </w:rPr>
        <w:t>habil</w:t>
      </w:r>
      <w:proofErr w:type="spellEnd"/>
      <w:r w:rsidR="00123589">
        <w:rPr>
          <w:b w:val="0"/>
          <w:bCs w:val="0"/>
          <w:lang w:val="hu-HU"/>
        </w:rPr>
        <w:t xml:space="preserve"> </w:t>
      </w:r>
      <w:proofErr w:type="spellStart"/>
      <w:r w:rsidR="006B027F">
        <w:rPr>
          <w:b w:val="0"/>
          <w:bCs w:val="0"/>
          <w:lang w:val="hu-HU"/>
        </w:rPr>
        <w:t>Biró</w:t>
      </w:r>
      <w:proofErr w:type="spellEnd"/>
      <w:r w:rsidR="006B027F">
        <w:rPr>
          <w:b w:val="0"/>
          <w:bCs w:val="0"/>
          <w:lang w:val="hu-HU"/>
        </w:rPr>
        <w:t xml:space="preserve"> Melinda, </w:t>
      </w:r>
      <w:r w:rsidR="006B027F" w:rsidRPr="00B4784F">
        <w:rPr>
          <w:b w:val="0"/>
          <w:bCs w:val="0"/>
          <w:lang w:val="hu-HU"/>
        </w:rPr>
        <w:t xml:space="preserve">egyetemi docens, DE </w:t>
      </w:r>
      <w:r w:rsidR="006B027F" w:rsidRPr="00B4784F">
        <w:rPr>
          <w:b w:val="0"/>
        </w:rPr>
        <w:t>Sporttudományi Koordinációs Intézet</w:t>
      </w:r>
    </w:p>
    <w:p w14:paraId="5D9C10EE" w14:textId="77777777" w:rsidR="00FB0496" w:rsidRDefault="00FB0496" w:rsidP="00D02582">
      <w:pPr>
        <w:pStyle w:val="Szvegtrzs"/>
        <w:spacing w:line="276" w:lineRule="auto"/>
        <w:jc w:val="both"/>
      </w:pPr>
    </w:p>
    <w:p w14:paraId="74094E78" w14:textId="4FC6430D" w:rsidR="00FB7736" w:rsidRPr="006B027F" w:rsidRDefault="006B027F" w:rsidP="00D02582">
      <w:pPr>
        <w:spacing w:line="276" w:lineRule="auto"/>
        <w:jc w:val="both"/>
      </w:pPr>
      <w:r w:rsidRPr="006B027F">
        <w:rPr>
          <w:b/>
          <w:bCs/>
        </w:rPr>
        <w:t>1</w:t>
      </w:r>
      <w:r w:rsidR="00FB7736">
        <w:rPr>
          <w:b/>
          <w:bCs/>
        </w:rPr>
        <w:t>2</w:t>
      </w:r>
      <w:r w:rsidR="00AC67C9" w:rsidRPr="006B027F">
        <w:rPr>
          <w:b/>
        </w:rPr>
        <w:t>.35</w:t>
      </w:r>
      <w:r w:rsidR="00FB0496" w:rsidRPr="006B027F">
        <w:rPr>
          <w:b/>
        </w:rPr>
        <w:t>-</w:t>
      </w:r>
      <w:r w:rsidRPr="006B027F">
        <w:rPr>
          <w:b/>
          <w:bCs/>
        </w:rPr>
        <w:t>1</w:t>
      </w:r>
      <w:r w:rsidR="00FB7736">
        <w:rPr>
          <w:b/>
          <w:bCs/>
        </w:rPr>
        <w:t>2</w:t>
      </w:r>
      <w:r w:rsidR="00AC67C9" w:rsidRPr="006B027F">
        <w:rPr>
          <w:b/>
        </w:rPr>
        <w:t>.50</w:t>
      </w:r>
      <w:r w:rsidR="00FB0496" w:rsidRPr="006B027F">
        <w:rPr>
          <w:b/>
        </w:rPr>
        <w:t xml:space="preserve"> </w:t>
      </w:r>
      <w:r w:rsidR="00FB7736">
        <w:rPr>
          <w:b/>
          <w:color w:val="000000"/>
        </w:rPr>
        <w:t>Pongor Norbert</w:t>
      </w:r>
      <w:r w:rsidRPr="006B027F">
        <w:rPr>
          <w:b/>
          <w:color w:val="000000"/>
        </w:rPr>
        <w:t xml:space="preserve"> </w:t>
      </w:r>
      <w:r w:rsidR="00FB7736" w:rsidRPr="00FB7736">
        <w:rPr>
          <w:color w:val="000000"/>
        </w:rPr>
        <w:t>IV</w:t>
      </w:r>
      <w:r w:rsidR="00FB7736">
        <w:rPr>
          <w:b/>
          <w:color w:val="000000"/>
        </w:rPr>
        <w:t>.</w:t>
      </w:r>
      <w:r w:rsidR="00123589">
        <w:rPr>
          <w:b/>
          <w:color w:val="000000"/>
        </w:rPr>
        <w:t xml:space="preserve"> </w:t>
      </w:r>
      <w:r w:rsidR="00FB7736">
        <w:t>év</w:t>
      </w:r>
      <w:r w:rsidR="00FB0496" w:rsidRPr="006B027F">
        <w:t xml:space="preserve">. </w:t>
      </w:r>
      <w:r w:rsidR="00FB7736">
        <w:t>t</w:t>
      </w:r>
      <w:r w:rsidR="00FB7736" w:rsidRPr="006B027F">
        <w:t xml:space="preserve">estnevelő tanár – </w:t>
      </w:r>
      <w:proofErr w:type="spellStart"/>
      <w:r w:rsidR="00FB7736" w:rsidRPr="006B027F">
        <w:t>gyógytestnevelő</w:t>
      </w:r>
      <w:proofErr w:type="spellEnd"/>
      <w:r w:rsidR="00FB7736" w:rsidRPr="006B027F">
        <w:t xml:space="preserve"> és egészségfejlesztő </w:t>
      </w:r>
      <w:r w:rsidR="00FB7736">
        <w:t xml:space="preserve">osztatlan </w:t>
      </w:r>
      <w:r w:rsidR="00FB7736" w:rsidRPr="006B027F">
        <w:t xml:space="preserve">tanár szak </w:t>
      </w:r>
    </w:p>
    <w:p w14:paraId="708237CA" w14:textId="47787ABC" w:rsidR="00FB7736" w:rsidRDefault="00FB7736" w:rsidP="00D02582">
      <w:pPr>
        <w:spacing w:line="276" w:lineRule="auto"/>
        <w:rPr>
          <w:b/>
          <w:i/>
          <w:color w:val="000000"/>
          <w:szCs w:val="16"/>
        </w:rPr>
      </w:pPr>
      <w:r w:rsidRPr="00FB7736">
        <w:rPr>
          <w:i/>
          <w:color w:val="000000"/>
          <w:szCs w:val="16"/>
        </w:rPr>
        <w:t>Étrenddel és testedzéssel kapcsolatos szokások és kockázati állapot felmérése a hazai testépítők körében</w:t>
      </w:r>
    </w:p>
    <w:p w14:paraId="376AB1A8" w14:textId="098C7480" w:rsidR="00AD36F5" w:rsidRPr="00FB7736" w:rsidRDefault="00FB0496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6B027F">
        <w:t>Témavezető:</w:t>
      </w:r>
      <w:r w:rsidRPr="006B027F">
        <w:rPr>
          <w:i/>
        </w:rPr>
        <w:t xml:space="preserve"> </w:t>
      </w:r>
      <w:r w:rsidR="00FB7736" w:rsidRPr="00FB7736">
        <w:rPr>
          <w:b w:val="0"/>
        </w:rPr>
        <w:t xml:space="preserve">Dr. Pappné Dr. Bata </w:t>
      </w:r>
      <w:r w:rsidR="00FB7736" w:rsidRPr="00535994">
        <w:rPr>
          <w:b w:val="0"/>
        </w:rPr>
        <w:t>Ágnes</w:t>
      </w:r>
      <w:r w:rsidR="003F3CF3" w:rsidRPr="00535994">
        <w:rPr>
          <w:b w:val="0"/>
          <w:bCs w:val="0"/>
          <w:lang w:val="hu-HU"/>
        </w:rPr>
        <w:t>,</w:t>
      </w:r>
      <w:r w:rsidR="003F3CF3" w:rsidRPr="00FB7736">
        <w:rPr>
          <w:b w:val="0"/>
          <w:bCs w:val="0"/>
          <w:lang w:val="hu-HU"/>
        </w:rPr>
        <w:t xml:space="preserve"> </w:t>
      </w:r>
      <w:r w:rsidR="00FB7736" w:rsidRPr="00FB7736">
        <w:rPr>
          <w:b w:val="0"/>
          <w:bCs w:val="0"/>
          <w:lang w:val="hu-HU"/>
        </w:rPr>
        <w:t xml:space="preserve">Dr. Papp Gábor egyetemi docens, </w:t>
      </w:r>
      <w:r w:rsidR="006B027F" w:rsidRPr="00FB7736">
        <w:rPr>
          <w:b w:val="0"/>
          <w:bCs w:val="0"/>
          <w:lang w:val="hu-HU"/>
        </w:rPr>
        <w:t xml:space="preserve">DE </w:t>
      </w:r>
      <w:r w:rsidR="006B027F" w:rsidRPr="00FB7736">
        <w:rPr>
          <w:b w:val="0"/>
        </w:rPr>
        <w:t>Sporttudományi Koordinációs Intézet</w:t>
      </w:r>
    </w:p>
    <w:p w14:paraId="51702D76" w14:textId="77777777" w:rsidR="001F2FB8" w:rsidRPr="006B027F" w:rsidRDefault="001F2FB8" w:rsidP="00D02582">
      <w:pPr>
        <w:pStyle w:val="Szvegtrzs"/>
        <w:spacing w:line="276" w:lineRule="auto"/>
        <w:jc w:val="both"/>
        <w:rPr>
          <w:b w:val="0"/>
          <w:lang w:val="hu-HU"/>
        </w:rPr>
      </w:pPr>
    </w:p>
    <w:p w14:paraId="13A2C9F5" w14:textId="2E1F4625" w:rsidR="00FB7736" w:rsidRPr="006B027F" w:rsidRDefault="00E246CA" w:rsidP="00D02582">
      <w:pPr>
        <w:spacing w:line="276" w:lineRule="auto"/>
        <w:jc w:val="both"/>
      </w:pPr>
      <w:r>
        <w:rPr>
          <w:b/>
        </w:rPr>
        <w:t>1</w:t>
      </w:r>
      <w:r w:rsidR="00535994">
        <w:rPr>
          <w:b/>
        </w:rPr>
        <w:t>2</w:t>
      </w:r>
      <w:r w:rsidR="00B444AA" w:rsidRPr="006B027F">
        <w:rPr>
          <w:b/>
        </w:rPr>
        <w:t>.</w:t>
      </w:r>
      <w:r w:rsidR="00AC67C9" w:rsidRPr="006B027F">
        <w:rPr>
          <w:b/>
        </w:rPr>
        <w:t>5</w:t>
      </w:r>
      <w:r w:rsidR="00B444AA" w:rsidRPr="006B027F">
        <w:rPr>
          <w:b/>
        </w:rPr>
        <w:t>0-1</w:t>
      </w:r>
      <w:r w:rsidR="00535994">
        <w:rPr>
          <w:b/>
        </w:rPr>
        <w:t>3</w:t>
      </w:r>
      <w:r w:rsidR="00B444AA" w:rsidRPr="006B027F">
        <w:rPr>
          <w:b/>
        </w:rPr>
        <w:t>.</w:t>
      </w:r>
      <w:r w:rsidR="00AC67C9" w:rsidRPr="006B027F">
        <w:rPr>
          <w:b/>
        </w:rPr>
        <w:t>05</w:t>
      </w:r>
      <w:r w:rsidR="00B444AA" w:rsidRPr="006B027F">
        <w:rPr>
          <w:b/>
        </w:rPr>
        <w:t xml:space="preserve"> </w:t>
      </w:r>
      <w:r w:rsidR="00FB7736">
        <w:rPr>
          <w:b/>
          <w:color w:val="000000"/>
        </w:rPr>
        <w:t>Nagy Dániel</w:t>
      </w:r>
      <w:r w:rsidR="006B027F">
        <w:rPr>
          <w:color w:val="000000"/>
        </w:rPr>
        <w:t xml:space="preserve"> I</w:t>
      </w:r>
      <w:r w:rsidR="006B027F" w:rsidRPr="006B027F">
        <w:t xml:space="preserve">II. </w:t>
      </w:r>
      <w:r w:rsidR="00FB7736">
        <w:t>t</w:t>
      </w:r>
      <w:r w:rsidR="00FB7736" w:rsidRPr="006B027F">
        <w:t xml:space="preserve">estnevelő – </w:t>
      </w:r>
      <w:proofErr w:type="spellStart"/>
      <w:r w:rsidR="00FB7736" w:rsidRPr="006B027F">
        <w:t>gyógytestnevelő</w:t>
      </w:r>
      <w:proofErr w:type="spellEnd"/>
      <w:r w:rsidR="00FB7736" w:rsidRPr="006B027F">
        <w:t xml:space="preserve"> </w:t>
      </w:r>
      <w:r w:rsidR="00FB7736">
        <w:t xml:space="preserve">osztatlan </w:t>
      </w:r>
      <w:r w:rsidR="00FB7736" w:rsidRPr="006B027F">
        <w:t xml:space="preserve">tanár szak </w:t>
      </w:r>
    </w:p>
    <w:p w14:paraId="5BEB6D83" w14:textId="77777777" w:rsidR="00123589" w:rsidRDefault="00123589" w:rsidP="00D02582">
      <w:pPr>
        <w:pStyle w:val="Szvegtrzs"/>
        <w:spacing w:line="276" w:lineRule="auto"/>
        <w:jc w:val="both"/>
        <w:rPr>
          <w:b w:val="0"/>
          <w:bCs w:val="0"/>
          <w:i/>
          <w:color w:val="000000"/>
          <w:lang w:val="hu-HU"/>
        </w:rPr>
      </w:pPr>
      <w:r w:rsidRPr="00123589">
        <w:rPr>
          <w:b w:val="0"/>
          <w:bCs w:val="0"/>
          <w:i/>
          <w:color w:val="000000"/>
          <w:lang w:val="hu-HU"/>
        </w:rPr>
        <w:t xml:space="preserve">A hengerezés hatásának vizsgálata a derék és a csípőízület mozgástartományára </w:t>
      </w:r>
    </w:p>
    <w:p w14:paraId="4FB702AE" w14:textId="1B921F44" w:rsidR="006B027F" w:rsidRPr="00123589" w:rsidRDefault="006B027F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6B027F">
        <w:t>Témavezető:</w:t>
      </w:r>
      <w:r w:rsidRPr="006B027F">
        <w:rPr>
          <w:i/>
        </w:rPr>
        <w:t xml:space="preserve"> </w:t>
      </w:r>
      <w:r w:rsidRPr="006B027F">
        <w:rPr>
          <w:b w:val="0"/>
          <w:bCs w:val="0"/>
        </w:rPr>
        <w:t>Dr.</w:t>
      </w:r>
      <w:r w:rsidRPr="006B027F">
        <w:rPr>
          <w:b w:val="0"/>
          <w:bCs w:val="0"/>
          <w:lang w:val="hu-HU"/>
        </w:rPr>
        <w:t xml:space="preserve"> </w:t>
      </w:r>
      <w:proofErr w:type="spellStart"/>
      <w:r w:rsidR="00123589">
        <w:rPr>
          <w:b w:val="0"/>
          <w:bCs w:val="0"/>
          <w:lang w:val="hu-HU"/>
        </w:rPr>
        <w:t>habil</w:t>
      </w:r>
      <w:proofErr w:type="spellEnd"/>
      <w:r w:rsidR="00123589">
        <w:rPr>
          <w:b w:val="0"/>
          <w:bCs w:val="0"/>
          <w:lang w:val="hu-HU"/>
        </w:rPr>
        <w:t xml:space="preserve"> </w:t>
      </w:r>
      <w:proofErr w:type="spellStart"/>
      <w:r w:rsidRPr="006B027F">
        <w:rPr>
          <w:b w:val="0"/>
          <w:bCs w:val="0"/>
          <w:lang w:val="hu-HU"/>
        </w:rPr>
        <w:t>Biró</w:t>
      </w:r>
      <w:proofErr w:type="spellEnd"/>
      <w:r w:rsidRPr="006B027F">
        <w:rPr>
          <w:b w:val="0"/>
          <w:bCs w:val="0"/>
          <w:lang w:val="hu-HU"/>
        </w:rPr>
        <w:t xml:space="preserve"> Melinda, egyetemi docens, </w:t>
      </w:r>
      <w:proofErr w:type="spellStart"/>
      <w:r w:rsidR="00123589">
        <w:rPr>
          <w:b w:val="0"/>
          <w:lang w:val="hu-HU"/>
        </w:rPr>
        <w:t>Biró</w:t>
      </w:r>
      <w:proofErr w:type="spellEnd"/>
      <w:r w:rsidR="00123589">
        <w:rPr>
          <w:b w:val="0"/>
          <w:lang w:val="hu-HU"/>
        </w:rPr>
        <w:t xml:space="preserve"> Eszter, tudományos munkatárs,</w:t>
      </w:r>
      <w:r w:rsidR="00123589" w:rsidRPr="006B027F">
        <w:rPr>
          <w:b w:val="0"/>
          <w:bCs w:val="0"/>
          <w:lang w:val="hu-HU"/>
        </w:rPr>
        <w:t xml:space="preserve"> </w:t>
      </w:r>
      <w:r w:rsidRPr="006B027F">
        <w:rPr>
          <w:b w:val="0"/>
          <w:bCs w:val="0"/>
          <w:lang w:val="hu-HU"/>
        </w:rPr>
        <w:t xml:space="preserve">DE </w:t>
      </w:r>
      <w:r w:rsidRPr="006B027F">
        <w:rPr>
          <w:b w:val="0"/>
        </w:rPr>
        <w:t>Sporttudományi Koordinációs Intézet</w:t>
      </w:r>
      <w:r w:rsidR="00123589">
        <w:rPr>
          <w:b w:val="0"/>
          <w:lang w:val="hu-HU"/>
        </w:rPr>
        <w:t xml:space="preserve">; </w:t>
      </w:r>
    </w:p>
    <w:p w14:paraId="1D6F63AC" w14:textId="77777777" w:rsidR="002438F3" w:rsidRPr="006B027F" w:rsidRDefault="002438F3" w:rsidP="00D02582">
      <w:pPr>
        <w:pStyle w:val="Szvegtrzs"/>
        <w:spacing w:line="276" w:lineRule="auto"/>
        <w:jc w:val="both"/>
        <w:rPr>
          <w:b w:val="0"/>
          <w:lang w:val="hu-HU"/>
        </w:rPr>
      </w:pPr>
    </w:p>
    <w:p w14:paraId="41D373DD" w14:textId="2BFD9FBC" w:rsidR="00FB7736" w:rsidRPr="006B027F" w:rsidRDefault="00B444AA" w:rsidP="00D02582">
      <w:pPr>
        <w:spacing w:line="276" w:lineRule="auto"/>
        <w:jc w:val="both"/>
      </w:pPr>
      <w:r w:rsidRPr="00E246CA">
        <w:rPr>
          <w:b/>
        </w:rPr>
        <w:t>1</w:t>
      </w:r>
      <w:r w:rsidR="00535994">
        <w:rPr>
          <w:b/>
        </w:rPr>
        <w:t>3</w:t>
      </w:r>
      <w:r w:rsidR="00E246CA">
        <w:rPr>
          <w:b/>
        </w:rPr>
        <w:t>.</w:t>
      </w:r>
      <w:r w:rsidR="00AC67C9" w:rsidRPr="00E246CA">
        <w:rPr>
          <w:b/>
        </w:rPr>
        <w:t>05</w:t>
      </w:r>
      <w:r w:rsidRPr="00E246CA">
        <w:rPr>
          <w:b/>
        </w:rPr>
        <w:t>-1</w:t>
      </w:r>
      <w:r w:rsidR="00535994">
        <w:rPr>
          <w:b/>
        </w:rPr>
        <w:t>3</w:t>
      </w:r>
      <w:r w:rsidRPr="00E246CA">
        <w:rPr>
          <w:b/>
        </w:rPr>
        <w:t>.</w:t>
      </w:r>
      <w:r w:rsidR="00AC67C9" w:rsidRPr="00E246CA">
        <w:rPr>
          <w:b/>
        </w:rPr>
        <w:t>2</w:t>
      </w:r>
      <w:r w:rsidRPr="00E246CA">
        <w:rPr>
          <w:b/>
        </w:rPr>
        <w:t xml:space="preserve">0 </w:t>
      </w:r>
      <w:proofErr w:type="spellStart"/>
      <w:r w:rsidR="00FB7736">
        <w:rPr>
          <w:b/>
          <w:color w:val="000000"/>
        </w:rPr>
        <w:t>Szklenár</w:t>
      </w:r>
      <w:proofErr w:type="spellEnd"/>
      <w:r w:rsidR="00FB7736">
        <w:rPr>
          <w:b/>
          <w:color w:val="000000"/>
        </w:rPr>
        <w:t xml:space="preserve"> Eszter</w:t>
      </w:r>
      <w:r w:rsidR="006B027F" w:rsidRPr="00E246CA">
        <w:rPr>
          <w:color w:val="000000"/>
        </w:rPr>
        <w:t xml:space="preserve"> </w:t>
      </w:r>
      <w:r w:rsidR="00123589">
        <w:rPr>
          <w:color w:val="000000"/>
        </w:rPr>
        <w:t>II</w:t>
      </w:r>
      <w:r w:rsidR="00E246CA" w:rsidRPr="00E246CA">
        <w:t xml:space="preserve">I. </w:t>
      </w:r>
      <w:r w:rsidR="00FB7736">
        <w:t>t</w:t>
      </w:r>
      <w:r w:rsidR="00FB7736" w:rsidRPr="006B027F">
        <w:t xml:space="preserve">estnevelő – </w:t>
      </w:r>
      <w:proofErr w:type="spellStart"/>
      <w:r w:rsidR="00FB7736" w:rsidRPr="006B027F">
        <w:t>gyógytestnevelő</w:t>
      </w:r>
      <w:proofErr w:type="spellEnd"/>
      <w:r w:rsidR="00FB7736" w:rsidRPr="006B027F">
        <w:t xml:space="preserve"> </w:t>
      </w:r>
      <w:r w:rsidR="00FB7736">
        <w:t xml:space="preserve">osztatlan </w:t>
      </w:r>
      <w:r w:rsidR="00FB7736" w:rsidRPr="006B027F">
        <w:t xml:space="preserve">tanár szak </w:t>
      </w:r>
    </w:p>
    <w:p w14:paraId="6D678632" w14:textId="64872754" w:rsidR="00E246CA" w:rsidRPr="006B027F" w:rsidRDefault="00123589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123589">
        <w:rPr>
          <w:b w:val="0"/>
          <w:bCs w:val="0"/>
          <w:i/>
          <w:color w:val="000000"/>
          <w:szCs w:val="16"/>
          <w:lang w:val="hu-HU"/>
        </w:rPr>
        <w:lastRenderedPageBreak/>
        <w:t xml:space="preserve">Magas Intenzitású Intervallumos edzés (HIIT) </w:t>
      </w:r>
      <w:proofErr w:type="gramStart"/>
      <w:r w:rsidRPr="00123589">
        <w:rPr>
          <w:b w:val="0"/>
          <w:bCs w:val="0"/>
          <w:i/>
          <w:color w:val="000000"/>
          <w:szCs w:val="16"/>
          <w:lang w:val="hu-HU"/>
        </w:rPr>
        <w:t>akut</w:t>
      </w:r>
      <w:proofErr w:type="gramEnd"/>
      <w:r w:rsidRPr="00123589">
        <w:rPr>
          <w:b w:val="0"/>
          <w:bCs w:val="0"/>
          <w:i/>
          <w:color w:val="000000"/>
          <w:szCs w:val="16"/>
          <w:lang w:val="hu-HU"/>
        </w:rPr>
        <w:t xml:space="preserve"> hatásai a BDNF-re, VEGF-re, immun </w:t>
      </w:r>
      <w:proofErr w:type="spellStart"/>
      <w:r w:rsidRPr="00123589">
        <w:rPr>
          <w:b w:val="0"/>
          <w:bCs w:val="0"/>
          <w:i/>
          <w:color w:val="000000"/>
          <w:szCs w:val="16"/>
          <w:lang w:val="hu-HU"/>
        </w:rPr>
        <w:t>citokinekre</w:t>
      </w:r>
      <w:proofErr w:type="spellEnd"/>
      <w:r w:rsidRPr="00123589">
        <w:rPr>
          <w:b w:val="0"/>
          <w:bCs w:val="0"/>
          <w:i/>
          <w:color w:val="000000"/>
          <w:szCs w:val="16"/>
          <w:lang w:val="hu-HU"/>
        </w:rPr>
        <w:t xml:space="preserve"> és oxidatív stresszre egyetemi élsportolók és egyetemi amatőr sportolók körében </w:t>
      </w:r>
      <w:r w:rsidR="00B444AA" w:rsidRPr="00641F26">
        <w:t>Témavezető:</w:t>
      </w:r>
      <w:r w:rsidR="00B444AA" w:rsidRPr="00641F26">
        <w:rPr>
          <w:i/>
        </w:rPr>
        <w:t xml:space="preserve"> </w:t>
      </w:r>
      <w:r w:rsidRPr="00123589">
        <w:rPr>
          <w:b w:val="0"/>
          <w:bCs w:val="0"/>
          <w:lang w:val="hu-HU"/>
        </w:rPr>
        <w:t>Prof. Dr. habil. Balogh László</w:t>
      </w:r>
      <w:r w:rsidR="00E246CA" w:rsidRPr="006B027F">
        <w:rPr>
          <w:b w:val="0"/>
          <w:bCs w:val="0"/>
          <w:lang w:val="hu-HU"/>
        </w:rPr>
        <w:t xml:space="preserve">, </w:t>
      </w:r>
      <w:r>
        <w:rPr>
          <w:b w:val="0"/>
          <w:lang w:val="hu-HU"/>
        </w:rPr>
        <w:t>egyetemi tanár</w:t>
      </w:r>
      <w:r>
        <w:rPr>
          <w:b w:val="0"/>
          <w:bCs w:val="0"/>
          <w:lang w:val="hu-HU"/>
        </w:rPr>
        <w:t xml:space="preserve">, </w:t>
      </w:r>
      <w:r w:rsidR="00E246CA" w:rsidRPr="006B027F">
        <w:rPr>
          <w:b w:val="0"/>
          <w:bCs w:val="0"/>
          <w:lang w:val="hu-HU"/>
        </w:rPr>
        <w:t xml:space="preserve">DE </w:t>
      </w:r>
      <w:r w:rsidR="00E246CA" w:rsidRPr="006B027F">
        <w:rPr>
          <w:b w:val="0"/>
        </w:rPr>
        <w:t>Sporttudományi Koordinációs Intézet</w:t>
      </w:r>
    </w:p>
    <w:p w14:paraId="48FECED9" w14:textId="2441DCBB" w:rsidR="00B444AA" w:rsidRPr="00D566FC" w:rsidRDefault="00B444AA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</w:p>
    <w:p w14:paraId="23B581BB" w14:textId="54EE2399" w:rsidR="00200B6C" w:rsidRPr="00641F26" w:rsidRDefault="00473588" w:rsidP="00D02582">
      <w:pPr>
        <w:spacing w:before="120" w:line="276" w:lineRule="auto"/>
        <w:jc w:val="both"/>
      </w:pPr>
      <w:r>
        <w:rPr>
          <w:b/>
        </w:rPr>
        <w:t>1</w:t>
      </w:r>
      <w:r w:rsidR="00535994">
        <w:rPr>
          <w:b/>
        </w:rPr>
        <w:t>3</w:t>
      </w:r>
      <w:r w:rsidR="00E246CA">
        <w:rPr>
          <w:b/>
        </w:rPr>
        <w:t>.</w:t>
      </w:r>
      <w:r w:rsidR="001C19D5">
        <w:rPr>
          <w:b/>
        </w:rPr>
        <w:t>20</w:t>
      </w:r>
      <w:r w:rsidR="00200B6C" w:rsidRPr="00641F26">
        <w:rPr>
          <w:b/>
        </w:rPr>
        <w:t>-</w:t>
      </w:r>
      <w:r w:rsidR="00200B6C">
        <w:rPr>
          <w:b/>
        </w:rPr>
        <w:t>1</w:t>
      </w:r>
      <w:r w:rsidR="00535994">
        <w:rPr>
          <w:b/>
        </w:rPr>
        <w:t>3</w:t>
      </w:r>
      <w:r w:rsidR="00200B6C" w:rsidRPr="00641F26">
        <w:rPr>
          <w:b/>
        </w:rPr>
        <w:t>.</w:t>
      </w:r>
      <w:r w:rsidR="001C19D5">
        <w:rPr>
          <w:b/>
        </w:rPr>
        <w:t>3</w:t>
      </w:r>
      <w:r w:rsidR="00AC67C9">
        <w:rPr>
          <w:b/>
        </w:rPr>
        <w:t>5</w:t>
      </w:r>
      <w:r w:rsidR="00200B6C" w:rsidRPr="00641F26">
        <w:rPr>
          <w:b/>
        </w:rPr>
        <w:t xml:space="preserve"> </w:t>
      </w:r>
      <w:proofErr w:type="spellStart"/>
      <w:r w:rsidR="00FB7736">
        <w:rPr>
          <w:b/>
        </w:rPr>
        <w:t>Karap</w:t>
      </w:r>
      <w:proofErr w:type="spellEnd"/>
      <w:r w:rsidR="00FB7736">
        <w:rPr>
          <w:b/>
        </w:rPr>
        <w:t xml:space="preserve"> Bálint </w:t>
      </w:r>
      <w:r w:rsidR="00200B6C">
        <w:t>I</w:t>
      </w:r>
      <w:r w:rsidR="009542AF">
        <w:t>I</w:t>
      </w:r>
      <w:r w:rsidR="00200B6C" w:rsidRPr="00641F26">
        <w:t>.</w:t>
      </w:r>
      <w:r w:rsidR="00535994">
        <w:t xml:space="preserve"> </w:t>
      </w:r>
      <w:r w:rsidR="0090626B">
        <w:t>év</w:t>
      </w:r>
      <w:r w:rsidR="00CC1B85">
        <w:t xml:space="preserve"> </w:t>
      </w:r>
      <w:r w:rsidR="00D02582">
        <w:t xml:space="preserve">testnevelő </w:t>
      </w:r>
      <w:r w:rsidR="00CC1B85" w:rsidRPr="006B027F">
        <w:t>-</w:t>
      </w:r>
      <w:r w:rsidR="00D02582">
        <w:t xml:space="preserve"> </w:t>
      </w:r>
      <w:r w:rsidR="00CC1B85" w:rsidRPr="006B027F">
        <w:t>történelem</w:t>
      </w:r>
      <w:r w:rsidR="00E246CA">
        <w:t xml:space="preserve"> osztatlan tanár szak</w:t>
      </w:r>
    </w:p>
    <w:p w14:paraId="3496145C" w14:textId="77777777" w:rsidR="00FB7736" w:rsidRDefault="00FB7736" w:rsidP="00D02582">
      <w:pPr>
        <w:pStyle w:val="Szvegtrzs"/>
        <w:spacing w:line="276" w:lineRule="auto"/>
        <w:jc w:val="both"/>
        <w:rPr>
          <w:b w:val="0"/>
          <w:i/>
          <w:color w:val="000000"/>
          <w:szCs w:val="16"/>
        </w:rPr>
      </w:pPr>
      <w:r w:rsidRPr="00FB7736">
        <w:rPr>
          <w:b w:val="0"/>
          <w:i/>
          <w:color w:val="000000"/>
          <w:szCs w:val="16"/>
        </w:rPr>
        <w:t>A mesterséges intelligencia (mi) az oktatás területeire vonatkozó felhasználásának hajlandóság vizsgálata</w:t>
      </w:r>
    </w:p>
    <w:p w14:paraId="08C3B906" w14:textId="43CBE1F5" w:rsidR="00E246CA" w:rsidRPr="00FB7736" w:rsidRDefault="00E246CA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  <w:r w:rsidRPr="00641F26">
        <w:t>Témavezető:</w:t>
      </w:r>
      <w:r w:rsidRPr="006B027F">
        <w:rPr>
          <w:b w:val="0"/>
          <w:bCs w:val="0"/>
          <w:lang w:val="hu-HU"/>
        </w:rPr>
        <w:t xml:space="preserve"> </w:t>
      </w:r>
      <w:r w:rsidR="00FB7736" w:rsidRPr="00636D8D">
        <w:rPr>
          <w:b w:val="0"/>
          <w:bCs w:val="0"/>
        </w:rPr>
        <w:t>Dr.</w:t>
      </w:r>
      <w:r w:rsidR="00FB7736">
        <w:rPr>
          <w:b w:val="0"/>
          <w:bCs w:val="0"/>
          <w:lang w:val="hu-HU"/>
        </w:rPr>
        <w:t xml:space="preserve"> </w:t>
      </w:r>
      <w:proofErr w:type="spellStart"/>
      <w:r w:rsidR="00FB7736">
        <w:rPr>
          <w:b w:val="0"/>
          <w:bCs w:val="0"/>
          <w:lang w:val="hu-HU"/>
        </w:rPr>
        <w:t>habil</w:t>
      </w:r>
      <w:proofErr w:type="spellEnd"/>
      <w:r w:rsidR="00FB7736">
        <w:rPr>
          <w:b w:val="0"/>
          <w:bCs w:val="0"/>
          <w:lang w:val="hu-HU"/>
        </w:rPr>
        <w:t xml:space="preserve"> </w:t>
      </w:r>
      <w:proofErr w:type="spellStart"/>
      <w:r w:rsidR="00FB7736">
        <w:rPr>
          <w:b w:val="0"/>
          <w:bCs w:val="0"/>
          <w:lang w:val="hu-HU"/>
        </w:rPr>
        <w:t>Biró</w:t>
      </w:r>
      <w:proofErr w:type="spellEnd"/>
      <w:r w:rsidR="00FB7736">
        <w:rPr>
          <w:b w:val="0"/>
          <w:bCs w:val="0"/>
          <w:lang w:val="hu-HU"/>
        </w:rPr>
        <w:t xml:space="preserve"> Melinda, </w:t>
      </w:r>
      <w:r w:rsidR="00FB7736" w:rsidRPr="00B4784F">
        <w:rPr>
          <w:b w:val="0"/>
          <w:bCs w:val="0"/>
          <w:lang w:val="hu-HU"/>
        </w:rPr>
        <w:t xml:space="preserve">egyetemi docens, DE </w:t>
      </w:r>
      <w:r w:rsidR="00FB7736" w:rsidRPr="00B4784F">
        <w:rPr>
          <w:b w:val="0"/>
        </w:rPr>
        <w:t>Sporttudományi Koordinációs Intézet</w:t>
      </w:r>
      <w:r w:rsidR="00FB7736">
        <w:rPr>
          <w:b w:val="0"/>
          <w:lang w:val="hu-HU"/>
        </w:rPr>
        <w:t xml:space="preserve">, Prof. Dr. </w:t>
      </w:r>
      <w:proofErr w:type="spellStart"/>
      <w:r w:rsidR="00FB7736">
        <w:rPr>
          <w:b w:val="0"/>
          <w:lang w:val="hu-HU"/>
        </w:rPr>
        <w:t>habil</w:t>
      </w:r>
      <w:proofErr w:type="spellEnd"/>
      <w:r w:rsidR="00FB7736">
        <w:rPr>
          <w:b w:val="0"/>
          <w:lang w:val="hu-HU"/>
        </w:rPr>
        <w:t xml:space="preserve"> Müller Anetta, egyetemi tanár, DE </w:t>
      </w:r>
      <w:r w:rsidR="00FB7736" w:rsidRPr="00FB7736">
        <w:rPr>
          <w:b w:val="0"/>
        </w:rPr>
        <w:t>Sportgazdasági és -menedzsment Intézet</w:t>
      </w:r>
    </w:p>
    <w:p w14:paraId="579DC5D0" w14:textId="77777777" w:rsidR="00E246CA" w:rsidRPr="00D566FC" w:rsidRDefault="00E246CA" w:rsidP="00D02582">
      <w:pPr>
        <w:pStyle w:val="Szvegtrzs"/>
        <w:spacing w:line="276" w:lineRule="auto"/>
        <w:jc w:val="both"/>
        <w:rPr>
          <w:b w:val="0"/>
          <w:bCs w:val="0"/>
          <w:lang w:val="hu-HU"/>
        </w:rPr>
      </w:pPr>
    </w:p>
    <w:p w14:paraId="57C1754C" w14:textId="731AB4E9" w:rsidR="00E246CA" w:rsidRDefault="00E246CA" w:rsidP="00D02582">
      <w:pPr>
        <w:spacing w:after="200" w:line="276" w:lineRule="auto"/>
        <w:rPr>
          <w:bCs/>
          <w:lang w:val="x-none"/>
        </w:rPr>
      </w:pPr>
    </w:p>
    <w:sectPr w:rsidR="00E246CA" w:rsidSect="00FD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B"/>
    <w:rsid w:val="000236DD"/>
    <w:rsid w:val="0005503D"/>
    <w:rsid w:val="00072024"/>
    <w:rsid w:val="00082474"/>
    <w:rsid w:val="00092CDF"/>
    <w:rsid w:val="000C079D"/>
    <w:rsid w:val="000D4546"/>
    <w:rsid w:val="000E1C57"/>
    <w:rsid w:val="001076DB"/>
    <w:rsid w:val="001107C2"/>
    <w:rsid w:val="00123589"/>
    <w:rsid w:val="0013648E"/>
    <w:rsid w:val="001472E9"/>
    <w:rsid w:val="00156739"/>
    <w:rsid w:val="001739A9"/>
    <w:rsid w:val="00174EA0"/>
    <w:rsid w:val="00192562"/>
    <w:rsid w:val="001A5D10"/>
    <w:rsid w:val="001B322F"/>
    <w:rsid w:val="001C19D5"/>
    <w:rsid w:val="001F24B3"/>
    <w:rsid w:val="001F2FB8"/>
    <w:rsid w:val="001F5E86"/>
    <w:rsid w:val="00200B6C"/>
    <w:rsid w:val="00203D82"/>
    <w:rsid w:val="00205F85"/>
    <w:rsid w:val="002215BC"/>
    <w:rsid w:val="00221D2B"/>
    <w:rsid w:val="002438F3"/>
    <w:rsid w:val="0025795C"/>
    <w:rsid w:val="00257C28"/>
    <w:rsid w:val="00264664"/>
    <w:rsid w:val="0026691E"/>
    <w:rsid w:val="0026715C"/>
    <w:rsid w:val="00275FDD"/>
    <w:rsid w:val="002836D7"/>
    <w:rsid w:val="00284E9A"/>
    <w:rsid w:val="002B7142"/>
    <w:rsid w:val="002D3884"/>
    <w:rsid w:val="002D418F"/>
    <w:rsid w:val="002E36F9"/>
    <w:rsid w:val="002F23ED"/>
    <w:rsid w:val="002F2D64"/>
    <w:rsid w:val="00306211"/>
    <w:rsid w:val="003277DC"/>
    <w:rsid w:val="00351226"/>
    <w:rsid w:val="0035277A"/>
    <w:rsid w:val="00355A88"/>
    <w:rsid w:val="00360141"/>
    <w:rsid w:val="00376D88"/>
    <w:rsid w:val="0039344D"/>
    <w:rsid w:val="003C38F0"/>
    <w:rsid w:val="003E5125"/>
    <w:rsid w:val="003F25BA"/>
    <w:rsid w:val="003F3CF3"/>
    <w:rsid w:val="00400BE6"/>
    <w:rsid w:val="00416AA9"/>
    <w:rsid w:val="00423A5A"/>
    <w:rsid w:val="00431F60"/>
    <w:rsid w:val="004573E0"/>
    <w:rsid w:val="00457CCA"/>
    <w:rsid w:val="00467D77"/>
    <w:rsid w:val="00473588"/>
    <w:rsid w:val="00476FFD"/>
    <w:rsid w:val="00477B8D"/>
    <w:rsid w:val="0048712E"/>
    <w:rsid w:val="00493132"/>
    <w:rsid w:val="004968F8"/>
    <w:rsid w:val="004B5332"/>
    <w:rsid w:val="004B5F7B"/>
    <w:rsid w:val="004D2240"/>
    <w:rsid w:val="004D6BBB"/>
    <w:rsid w:val="00504D72"/>
    <w:rsid w:val="00535994"/>
    <w:rsid w:val="005400F1"/>
    <w:rsid w:val="005451B8"/>
    <w:rsid w:val="00554518"/>
    <w:rsid w:val="00561865"/>
    <w:rsid w:val="00565DEF"/>
    <w:rsid w:val="00566BDD"/>
    <w:rsid w:val="00577222"/>
    <w:rsid w:val="005878D3"/>
    <w:rsid w:val="005A30B3"/>
    <w:rsid w:val="005B167F"/>
    <w:rsid w:val="005B54DB"/>
    <w:rsid w:val="005B66CF"/>
    <w:rsid w:val="005C755B"/>
    <w:rsid w:val="005D6B23"/>
    <w:rsid w:val="005F736A"/>
    <w:rsid w:val="00607CB4"/>
    <w:rsid w:val="0061273C"/>
    <w:rsid w:val="006151A8"/>
    <w:rsid w:val="00624380"/>
    <w:rsid w:val="00636D8D"/>
    <w:rsid w:val="00641F26"/>
    <w:rsid w:val="006435D9"/>
    <w:rsid w:val="0064587A"/>
    <w:rsid w:val="00670EC2"/>
    <w:rsid w:val="00674680"/>
    <w:rsid w:val="006817D0"/>
    <w:rsid w:val="00693FB8"/>
    <w:rsid w:val="00697954"/>
    <w:rsid w:val="006B027F"/>
    <w:rsid w:val="006D0BBB"/>
    <w:rsid w:val="006D6970"/>
    <w:rsid w:val="006D7B23"/>
    <w:rsid w:val="006E7208"/>
    <w:rsid w:val="00746863"/>
    <w:rsid w:val="0075168C"/>
    <w:rsid w:val="00752DF4"/>
    <w:rsid w:val="0076338F"/>
    <w:rsid w:val="007D1AC9"/>
    <w:rsid w:val="007E7BC5"/>
    <w:rsid w:val="00832FDD"/>
    <w:rsid w:val="00874F4E"/>
    <w:rsid w:val="00885818"/>
    <w:rsid w:val="008B210C"/>
    <w:rsid w:val="008B23A2"/>
    <w:rsid w:val="008C15DB"/>
    <w:rsid w:val="008D62E5"/>
    <w:rsid w:val="008E1E8B"/>
    <w:rsid w:val="008F09A5"/>
    <w:rsid w:val="009011E0"/>
    <w:rsid w:val="0090626B"/>
    <w:rsid w:val="00916B53"/>
    <w:rsid w:val="009268AD"/>
    <w:rsid w:val="00942A5D"/>
    <w:rsid w:val="009512D9"/>
    <w:rsid w:val="009542AF"/>
    <w:rsid w:val="00960440"/>
    <w:rsid w:val="009606E1"/>
    <w:rsid w:val="00962313"/>
    <w:rsid w:val="00974B2C"/>
    <w:rsid w:val="0097618D"/>
    <w:rsid w:val="00976A0F"/>
    <w:rsid w:val="00991024"/>
    <w:rsid w:val="009A541E"/>
    <w:rsid w:val="009B581B"/>
    <w:rsid w:val="009B6955"/>
    <w:rsid w:val="009C2825"/>
    <w:rsid w:val="009C5A1C"/>
    <w:rsid w:val="009E457C"/>
    <w:rsid w:val="00A1685E"/>
    <w:rsid w:val="00A17D83"/>
    <w:rsid w:val="00A37EDE"/>
    <w:rsid w:val="00A428BE"/>
    <w:rsid w:val="00A47D07"/>
    <w:rsid w:val="00A810FC"/>
    <w:rsid w:val="00A96C10"/>
    <w:rsid w:val="00AB230D"/>
    <w:rsid w:val="00AC67C9"/>
    <w:rsid w:val="00AD36E0"/>
    <w:rsid w:val="00AD36F5"/>
    <w:rsid w:val="00AD4ED6"/>
    <w:rsid w:val="00B00D83"/>
    <w:rsid w:val="00B117AB"/>
    <w:rsid w:val="00B20804"/>
    <w:rsid w:val="00B34CBC"/>
    <w:rsid w:val="00B444AA"/>
    <w:rsid w:val="00B4784F"/>
    <w:rsid w:val="00B60DAD"/>
    <w:rsid w:val="00B63064"/>
    <w:rsid w:val="00B65594"/>
    <w:rsid w:val="00B94ABB"/>
    <w:rsid w:val="00BF4403"/>
    <w:rsid w:val="00C12777"/>
    <w:rsid w:val="00C30B0A"/>
    <w:rsid w:val="00C326EE"/>
    <w:rsid w:val="00C50F99"/>
    <w:rsid w:val="00C6414E"/>
    <w:rsid w:val="00C8392B"/>
    <w:rsid w:val="00C92607"/>
    <w:rsid w:val="00C9775B"/>
    <w:rsid w:val="00CB437F"/>
    <w:rsid w:val="00CC1B85"/>
    <w:rsid w:val="00CD6247"/>
    <w:rsid w:val="00D00774"/>
    <w:rsid w:val="00D02582"/>
    <w:rsid w:val="00D22286"/>
    <w:rsid w:val="00D2605A"/>
    <w:rsid w:val="00D32565"/>
    <w:rsid w:val="00D47EE1"/>
    <w:rsid w:val="00D54B02"/>
    <w:rsid w:val="00D566FC"/>
    <w:rsid w:val="00D60070"/>
    <w:rsid w:val="00D62740"/>
    <w:rsid w:val="00D839A0"/>
    <w:rsid w:val="00DB29EB"/>
    <w:rsid w:val="00DB6387"/>
    <w:rsid w:val="00DC52EF"/>
    <w:rsid w:val="00DD1436"/>
    <w:rsid w:val="00DD1777"/>
    <w:rsid w:val="00DE1E24"/>
    <w:rsid w:val="00E246CA"/>
    <w:rsid w:val="00E32DBE"/>
    <w:rsid w:val="00E45389"/>
    <w:rsid w:val="00E53AF3"/>
    <w:rsid w:val="00E55D63"/>
    <w:rsid w:val="00E579FC"/>
    <w:rsid w:val="00E57A94"/>
    <w:rsid w:val="00E77629"/>
    <w:rsid w:val="00E77B64"/>
    <w:rsid w:val="00E812C8"/>
    <w:rsid w:val="00EB3660"/>
    <w:rsid w:val="00EE7E52"/>
    <w:rsid w:val="00F00881"/>
    <w:rsid w:val="00F15D2C"/>
    <w:rsid w:val="00F40BA0"/>
    <w:rsid w:val="00F43E46"/>
    <w:rsid w:val="00F45E3C"/>
    <w:rsid w:val="00F55D03"/>
    <w:rsid w:val="00F67065"/>
    <w:rsid w:val="00F86E37"/>
    <w:rsid w:val="00F918A7"/>
    <w:rsid w:val="00FA4092"/>
    <w:rsid w:val="00FB0496"/>
    <w:rsid w:val="00FB7736"/>
    <w:rsid w:val="00FC0FCC"/>
    <w:rsid w:val="00FD039E"/>
    <w:rsid w:val="00FD168C"/>
    <w:rsid w:val="00FD3703"/>
    <w:rsid w:val="00FF4859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2EE2"/>
  <w15:docId w15:val="{AAF22D3D-21D1-4F2C-9A48-EAAABCDA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E1E8B"/>
    <w:pPr>
      <w:autoSpaceDE w:val="0"/>
      <w:autoSpaceDN w:val="0"/>
    </w:pPr>
    <w:rPr>
      <w:b/>
      <w:bCs/>
      <w:lang w:val="x-none"/>
    </w:rPr>
  </w:style>
  <w:style w:type="character" w:customStyle="1" w:styleId="SzvegtrzsChar">
    <w:name w:val="Szövegtörzs Char"/>
    <w:basedOn w:val="Bekezdsalapbettpusa"/>
    <w:link w:val="Szvegtrzs"/>
    <w:rsid w:val="008E1E8B"/>
    <w:rPr>
      <w:rFonts w:ascii="Times New Roman" w:eastAsia="Times New Roman" w:hAnsi="Times New Roman" w:cs="Times New Roman"/>
      <w:b/>
      <w:bCs/>
      <w:sz w:val="24"/>
      <w:szCs w:val="24"/>
      <w:lang w:val="x-none" w:eastAsia="hu-HU"/>
    </w:rPr>
  </w:style>
  <w:style w:type="character" w:customStyle="1" w:styleId="acopre">
    <w:name w:val="acopre"/>
    <w:basedOn w:val="Bekezdsalapbettpusa"/>
    <w:rsid w:val="006D7B23"/>
  </w:style>
  <w:style w:type="character" w:customStyle="1" w:styleId="xeuugli">
    <w:name w:val="xeuugli"/>
    <w:basedOn w:val="Bekezdsalapbettpusa"/>
    <w:rsid w:val="00F4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CE2C-9C14-4953-B274-775FB781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Lente István</dc:creator>
  <cp:lastModifiedBy>Melinda</cp:lastModifiedBy>
  <cp:revision>2</cp:revision>
  <cp:lastPrinted>2017-11-21T07:51:00Z</cp:lastPrinted>
  <dcterms:created xsi:type="dcterms:W3CDTF">2024-11-21T12:52:00Z</dcterms:created>
  <dcterms:modified xsi:type="dcterms:W3CDTF">2024-11-21T12:52:00Z</dcterms:modified>
</cp:coreProperties>
</file>